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C0F" w:rsidRPr="002D4FBB" w:rsidRDefault="00D80C0F" w:rsidP="001C3272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  <w:r w:rsidRPr="002D4FBB">
        <w:rPr>
          <w:rFonts w:ascii="Times New Roman" w:eastAsiaTheme="majorEastAsia" w:hAnsi="Times New Roman"/>
          <w:b/>
          <w:i/>
          <w:iCs/>
          <w:sz w:val="24"/>
          <w:szCs w:val="24"/>
        </w:rPr>
        <w:t xml:space="preserve">РАЗДЕЛ </w:t>
      </w:r>
      <w:r w:rsidRPr="002D4FBB">
        <w:rPr>
          <w:rFonts w:ascii="Times New Roman" w:eastAsiaTheme="majorEastAsia" w:hAnsi="Times New Roman"/>
          <w:b/>
          <w:i/>
          <w:iCs/>
          <w:sz w:val="24"/>
          <w:szCs w:val="24"/>
          <w:lang w:val="en-US"/>
        </w:rPr>
        <w:t>III</w:t>
      </w:r>
      <w:r w:rsidRPr="002D4FBB">
        <w:rPr>
          <w:rFonts w:ascii="Times New Roman" w:eastAsiaTheme="majorEastAsia" w:hAnsi="Times New Roman"/>
          <w:b/>
          <w:i/>
          <w:iCs/>
          <w:sz w:val="24"/>
          <w:szCs w:val="24"/>
        </w:rPr>
        <w:t>: ТЕХНИЧЕСКОЕ ЗАДАНИЕ</w:t>
      </w:r>
    </w:p>
    <w:p w:rsidR="00D80C0F" w:rsidRPr="002D4FBB" w:rsidRDefault="00D80C0F" w:rsidP="001C3272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ar-SA"/>
        </w:rPr>
      </w:pPr>
      <w:r w:rsidRPr="002D4FBB">
        <w:rPr>
          <w:rFonts w:ascii="Times New Roman" w:eastAsiaTheme="minorHAnsi" w:hAnsi="Times New Roman"/>
          <w:b/>
          <w:sz w:val="24"/>
          <w:szCs w:val="24"/>
          <w:lang w:eastAsia="ar-SA"/>
        </w:rPr>
        <w:t xml:space="preserve">на поставку </w:t>
      </w:r>
      <w:r w:rsidR="002E6F15" w:rsidRPr="002D4FBB">
        <w:rPr>
          <w:rFonts w:ascii="Times New Roman" w:eastAsiaTheme="minorHAnsi" w:hAnsi="Times New Roman"/>
          <w:b/>
          <w:sz w:val="24"/>
          <w:szCs w:val="24"/>
          <w:lang w:eastAsia="ar-SA"/>
        </w:rPr>
        <w:t>моющих средств</w:t>
      </w:r>
      <w:r w:rsidRPr="002D4FBB">
        <w:rPr>
          <w:rFonts w:ascii="Times New Roman" w:eastAsiaTheme="minorHAnsi" w:hAnsi="Times New Roman"/>
          <w:b/>
          <w:sz w:val="24"/>
          <w:szCs w:val="24"/>
          <w:lang w:eastAsia="ar-SA"/>
        </w:rPr>
        <w:t xml:space="preserve"> для нужд ООО «</w:t>
      </w:r>
      <w:proofErr w:type="spellStart"/>
      <w:r w:rsidRPr="002D4FBB">
        <w:rPr>
          <w:rFonts w:ascii="Times New Roman" w:eastAsiaTheme="minorHAnsi" w:hAnsi="Times New Roman"/>
          <w:b/>
          <w:sz w:val="24"/>
          <w:szCs w:val="24"/>
          <w:lang w:eastAsia="ar-SA"/>
        </w:rPr>
        <w:t>Медсервис</w:t>
      </w:r>
      <w:proofErr w:type="spellEnd"/>
      <w:r w:rsidRPr="002D4FBB">
        <w:rPr>
          <w:rFonts w:ascii="Times New Roman" w:eastAsiaTheme="minorHAnsi" w:hAnsi="Times New Roman"/>
          <w:b/>
          <w:sz w:val="24"/>
          <w:szCs w:val="24"/>
          <w:lang w:eastAsia="ar-SA"/>
        </w:rPr>
        <w:t>»</w:t>
      </w:r>
      <w:r w:rsidR="00F6707C">
        <w:rPr>
          <w:rFonts w:ascii="Times New Roman" w:eastAsiaTheme="minorHAnsi" w:hAnsi="Times New Roman"/>
          <w:b/>
          <w:sz w:val="24"/>
          <w:szCs w:val="24"/>
          <w:lang w:eastAsia="ar-SA"/>
        </w:rPr>
        <w:t xml:space="preserve"> в 2016 году</w:t>
      </w:r>
    </w:p>
    <w:p w:rsidR="00D80C0F" w:rsidRPr="002D4FBB" w:rsidRDefault="00D80C0F" w:rsidP="001C3272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</w:p>
    <w:p w:rsidR="00D80C0F" w:rsidRPr="002D4FBB" w:rsidRDefault="00D80C0F" w:rsidP="001C3272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  <w:r w:rsidRPr="002D4FBB">
        <w:rPr>
          <w:rFonts w:ascii="Times New Roman" w:eastAsiaTheme="minorHAnsi" w:hAnsi="Times New Roman"/>
          <w:b/>
          <w:sz w:val="24"/>
          <w:szCs w:val="24"/>
        </w:rPr>
        <w:t xml:space="preserve">Закупка состоит из </w:t>
      </w:r>
      <w:r w:rsidR="00F9107C">
        <w:rPr>
          <w:rFonts w:ascii="Times New Roman" w:eastAsiaTheme="minorHAnsi" w:hAnsi="Times New Roman"/>
          <w:b/>
          <w:sz w:val="24"/>
          <w:szCs w:val="24"/>
        </w:rPr>
        <w:t>2</w:t>
      </w:r>
      <w:r w:rsidRPr="002D4FBB">
        <w:rPr>
          <w:rFonts w:ascii="Times New Roman" w:eastAsiaTheme="minorHAnsi" w:hAnsi="Times New Roman"/>
          <w:b/>
          <w:sz w:val="24"/>
          <w:szCs w:val="24"/>
        </w:rPr>
        <w:t xml:space="preserve"> лот</w:t>
      </w:r>
      <w:r w:rsidR="00FB552C" w:rsidRPr="002D4FBB">
        <w:rPr>
          <w:rFonts w:ascii="Times New Roman" w:eastAsiaTheme="minorHAnsi" w:hAnsi="Times New Roman"/>
          <w:b/>
          <w:sz w:val="24"/>
          <w:szCs w:val="24"/>
        </w:rPr>
        <w:t>ов</w:t>
      </w:r>
      <w:r w:rsidRPr="002D4FBB">
        <w:rPr>
          <w:rFonts w:ascii="Times New Roman" w:eastAsiaTheme="minorHAnsi" w:hAnsi="Times New Roman"/>
          <w:b/>
          <w:sz w:val="24"/>
          <w:szCs w:val="24"/>
        </w:rPr>
        <w:t>.</w:t>
      </w:r>
    </w:p>
    <w:p w:rsidR="00D80C0F" w:rsidRPr="002D4FBB" w:rsidRDefault="00D80C0F" w:rsidP="001C3272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2D4FBB">
        <w:rPr>
          <w:rFonts w:ascii="Times New Roman" w:eastAsiaTheme="minorHAnsi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FB552C" w:rsidRPr="002D4FBB" w:rsidRDefault="00FB552C" w:rsidP="001C32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4FBB">
        <w:rPr>
          <w:rFonts w:ascii="Times New Roman" w:hAnsi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FB552C" w:rsidRPr="002D4FBB" w:rsidRDefault="00FB552C" w:rsidP="001C32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4FBB">
        <w:rPr>
          <w:rFonts w:ascii="Times New Roman" w:hAnsi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FB552C" w:rsidRPr="002D4FBB" w:rsidRDefault="00FB552C" w:rsidP="001C32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4FBB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использованной, с остаточным сроком годности на момент поставки не менее 70% от срока, установленного производителем.</w:t>
      </w:r>
    </w:p>
    <w:p w:rsidR="00FB552C" w:rsidRPr="002D4FBB" w:rsidRDefault="00FB552C" w:rsidP="001C32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4FBB">
        <w:rPr>
          <w:rFonts w:ascii="Times New Roman" w:hAnsi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FB552C" w:rsidRPr="002D4FBB" w:rsidRDefault="00FB552C" w:rsidP="001C3272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2D4FBB">
        <w:rPr>
          <w:rFonts w:ascii="Times New Roman" w:eastAsiaTheme="minorHAnsi" w:hAnsi="Times New Roman"/>
          <w:b/>
          <w:sz w:val="24"/>
          <w:szCs w:val="24"/>
          <w:u w:val="single"/>
        </w:rPr>
        <w:t>Наименование, количество (объем) продукции:</w:t>
      </w:r>
    </w:p>
    <w:p w:rsidR="00D80C0F" w:rsidRPr="002D4FBB" w:rsidRDefault="00FB552C" w:rsidP="001C327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D4FBB">
        <w:rPr>
          <w:rFonts w:ascii="Times New Roman" w:hAnsi="Times New Roman"/>
          <w:sz w:val="24"/>
          <w:szCs w:val="24"/>
        </w:rPr>
        <w:t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</w:p>
    <w:p w:rsidR="00FB552C" w:rsidRPr="002D4FBB" w:rsidRDefault="00FB552C" w:rsidP="001C3272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:rsidR="002F7ED3" w:rsidRPr="002D4FBB" w:rsidRDefault="002F7ED3" w:rsidP="001C327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t xml:space="preserve">ЛОТ №1 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Поставка </w:t>
      </w:r>
      <w:r w:rsidR="002E1743" w:rsidRPr="002D4FBB">
        <w:rPr>
          <w:rFonts w:ascii="Times New Roman" w:hAnsi="Times New Roman"/>
          <w:sz w:val="24"/>
          <w:szCs w:val="24"/>
          <w:lang w:eastAsia="ar-SA"/>
        </w:rPr>
        <w:t>моющих сре</w:t>
      </w:r>
      <w:proofErr w:type="gramStart"/>
      <w:r w:rsidR="002E1743" w:rsidRPr="002D4FBB">
        <w:rPr>
          <w:rFonts w:ascii="Times New Roman" w:hAnsi="Times New Roman"/>
          <w:sz w:val="24"/>
          <w:szCs w:val="24"/>
          <w:lang w:eastAsia="ar-SA"/>
        </w:rPr>
        <w:t>дств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 дл</w:t>
      </w:r>
      <w:proofErr w:type="gramEnd"/>
      <w:r w:rsidRPr="002D4FBB">
        <w:rPr>
          <w:rFonts w:ascii="Times New Roman" w:hAnsi="Times New Roman"/>
          <w:sz w:val="24"/>
          <w:szCs w:val="24"/>
          <w:lang w:eastAsia="ar-SA"/>
        </w:rPr>
        <w:t>я нужд ООО «</w:t>
      </w:r>
      <w:proofErr w:type="spellStart"/>
      <w:r w:rsidRPr="002D4FBB">
        <w:rPr>
          <w:rFonts w:ascii="Times New Roman" w:hAnsi="Times New Roman"/>
          <w:sz w:val="24"/>
          <w:szCs w:val="24"/>
          <w:lang w:eastAsia="ar-SA"/>
        </w:rPr>
        <w:t>Медсервис</w:t>
      </w:r>
      <w:proofErr w:type="spellEnd"/>
      <w:r w:rsidRPr="002D4FBB">
        <w:rPr>
          <w:rFonts w:ascii="Times New Roman" w:hAnsi="Times New Roman"/>
          <w:sz w:val="24"/>
          <w:szCs w:val="24"/>
          <w:lang w:eastAsia="ar-SA"/>
        </w:rPr>
        <w:t>»</w:t>
      </w:r>
    </w:p>
    <w:p w:rsidR="002F7ED3" w:rsidRPr="002D4FBB" w:rsidRDefault="002F7ED3" w:rsidP="001C3272">
      <w:pPr>
        <w:pStyle w:val="a6"/>
        <w:tabs>
          <w:tab w:val="num" w:pos="1245"/>
        </w:tabs>
        <w:spacing w:after="0"/>
        <w:jc w:val="center"/>
        <w:rPr>
          <w:b/>
          <w:lang w:val="ru-RU"/>
        </w:rPr>
      </w:pPr>
      <w:r w:rsidRPr="002D4FBB">
        <w:rPr>
          <w:b/>
          <w:lang w:val="ru-RU"/>
        </w:rPr>
        <w:t>ТЕХНИЧЕСКОЕ ЗАДАНИЕ ПО ЛОТУ №</w:t>
      </w:r>
      <w:r w:rsidR="00B03963" w:rsidRPr="002D4FBB">
        <w:rPr>
          <w:b/>
          <w:lang w:val="ru-RU"/>
        </w:rPr>
        <w:t>1</w:t>
      </w:r>
    </w:p>
    <w:p w:rsidR="009B2D8D" w:rsidRPr="00E84086" w:rsidRDefault="00E84086" w:rsidP="00E84086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840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041" w:type="dxa"/>
        <w:tblInd w:w="93" w:type="dxa"/>
        <w:tblLook w:val="04A0" w:firstRow="1" w:lastRow="0" w:firstColumn="1" w:lastColumn="0" w:noHBand="0" w:noVBand="1"/>
      </w:tblPr>
      <w:tblGrid>
        <w:gridCol w:w="578"/>
        <w:gridCol w:w="3504"/>
        <w:gridCol w:w="1023"/>
        <w:gridCol w:w="864"/>
        <w:gridCol w:w="9072"/>
      </w:tblGrid>
      <w:tr w:rsidR="009B2D8D" w:rsidRPr="002D4FBB" w:rsidTr="000D596D">
        <w:trPr>
          <w:trHeight w:val="801"/>
        </w:trPr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9B2D8D" w:rsidRPr="002D4FBB" w:rsidRDefault="009B2D8D" w:rsidP="001C32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9B2D8D" w:rsidRPr="002D4FBB" w:rsidRDefault="009B2D8D" w:rsidP="001C32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9B2D8D" w:rsidRPr="002D4FBB" w:rsidRDefault="009B2D8D" w:rsidP="001C32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9B2D8D" w:rsidRPr="002D4FBB" w:rsidRDefault="009B2D8D" w:rsidP="001C32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0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9B2D8D" w:rsidRPr="002D4FBB" w:rsidRDefault="009B2D8D" w:rsidP="001C32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2938B7" w:rsidRPr="002D4FBB" w:rsidTr="000D596D">
        <w:trPr>
          <w:trHeight w:val="7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631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Белизна</w:t>
            </w:r>
            <w:r w:rsidR="00D24E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или эквивалент</w:t>
            </w: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D24E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Объем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не  менее </w:t>
            </w: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500 мл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флакон.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5B07B4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631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 w:rsidRPr="006C25E5">
              <w:rPr>
                <w:rFonts w:ascii="Times New Roman" w:hAnsi="Times New Roman"/>
                <w:sz w:val="24"/>
                <w:szCs w:val="24"/>
              </w:rPr>
              <w:t xml:space="preserve">идкое отбеливающее и дезинфицирующее средство, предназначенное для отбеливания изделий из хлопчатобумажных и льняных тканей, для удаления пятен и дезинфекции эмалированной, фарфоровой, фаянсовой посуды, облицовочной плитки, пластика, мусорных ведер, </w:t>
            </w:r>
            <w:proofErr w:type="spellStart"/>
            <w:r w:rsidRPr="006C25E5">
              <w:rPr>
                <w:rFonts w:ascii="Times New Roman" w:hAnsi="Times New Roman"/>
                <w:sz w:val="24"/>
                <w:szCs w:val="24"/>
              </w:rPr>
              <w:t>сантехники</w:t>
            </w:r>
            <w:proofErr w:type="gramStart"/>
            <w:r w:rsidRPr="006C25E5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паковка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 п</w:t>
            </w:r>
            <w:r w:rsidRPr="006C25E5">
              <w:rPr>
                <w:rFonts w:ascii="Times New Roman" w:hAnsi="Times New Roman"/>
                <w:sz w:val="24"/>
                <w:szCs w:val="24"/>
              </w:rPr>
              <w:t>олимерные бутылки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навинчивающимися колпачками. Объем не менее 500 мл.</w:t>
            </w:r>
          </w:p>
        </w:tc>
      </w:tr>
      <w:tr w:rsidR="002938B7" w:rsidRPr="002D4FBB" w:rsidTr="000D596D">
        <w:trPr>
          <w:trHeight w:val="7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631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Гель для душа.  Объем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не менее </w:t>
            </w: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500 мл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флакон.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5B07B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5B07B4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631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 Объем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не менее</w:t>
            </w: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500 мл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2938B7" w:rsidRPr="002D4FBB" w:rsidTr="000D596D">
        <w:trPr>
          <w:trHeight w:val="7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631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Жидкое мыло – гель д/тела и волос </w:t>
            </w:r>
            <w:proofErr w:type="spellStart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TorkPremium</w:t>
            </w:r>
            <w:proofErr w:type="spellEnd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Hair&amp;Body</w:t>
            </w:r>
            <w:proofErr w:type="spellEnd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». Объем 475 мл.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631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B0C">
              <w:rPr>
                <w:rFonts w:ascii="Times New Roman" w:hAnsi="Times New Roman"/>
                <w:sz w:val="24"/>
                <w:szCs w:val="24"/>
              </w:rPr>
              <w:t>Универсальное жидкое мыло-шампунь для тела и волос с мягкой формулой. Одноразовый картри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920B0C">
              <w:rPr>
                <w:rFonts w:ascii="Times New Roman" w:hAnsi="Times New Roman"/>
                <w:sz w:val="24"/>
                <w:szCs w:val="24"/>
              </w:rPr>
              <w:t>ж. Объем 475</w:t>
            </w:r>
            <w:r>
              <w:rPr>
                <w:rFonts w:ascii="Times New Roman" w:hAnsi="Times New Roman"/>
                <w:sz w:val="24"/>
                <w:szCs w:val="24"/>
              </w:rPr>
              <w:t>-480</w:t>
            </w:r>
            <w:r w:rsidRPr="00920B0C">
              <w:rPr>
                <w:rFonts w:ascii="Times New Roman" w:hAnsi="Times New Roman"/>
                <w:sz w:val="24"/>
                <w:szCs w:val="24"/>
              </w:rPr>
              <w:t xml:space="preserve"> мл.</w:t>
            </w:r>
          </w:p>
        </w:tc>
      </w:tr>
      <w:tr w:rsidR="002938B7" w:rsidRPr="002D4FBB" w:rsidTr="000D596D">
        <w:trPr>
          <w:trHeight w:val="7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631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Жидкое мыло во флаконах с дозатором с дозатором "Весна"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или эквивалент, объем  не менее</w:t>
            </w:r>
            <w:r w:rsidR="008227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280 мл 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631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Жидкое мыло во флаконах с дозатором "Весна"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или эквивалент, объем не менее</w:t>
            </w: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280 мл </w:t>
            </w:r>
          </w:p>
        </w:tc>
      </w:tr>
      <w:tr w:rsidR="002938B7" w:rsidRPr="002D4FBB" w:rsidTr="000D596D">
        <w:trPr>
          <w:trHeight w:val="7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3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631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Мыло жидкое TORK для рук, 0,5л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-0,6л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8227C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proofErr w:type="spellStart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Premium</w:t>
            </w:r>
            <w:proofErr w:type="spellEnd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про-во SWEDEN 421601 «</w:t>
            </w:r>
            <w:proofErr w:type="spellStart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Tork</w:t>
            </w:r>
            <w:proofErr w:type="spellEnd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» жидкое мыло-крем для рук Мини S2</w:t>
            </w:r>
            <w:r w:rsidR="008227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0,5л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-0,6 л.</w:t>
            </w:r>
          </w:p>
        </w:tc>
      </w:tr>
      <w:tr w:rsidR="002938B7" w:rsidRPr="002D4FBB" w:rsidTr="000D596D">
        <w:trPr>
          <w:trHeight w:val="7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631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Мыло жидкое «Прогресс»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или эквивалент</w:t>
            </w:r>
            <w:r w:rsidR="004A6F44">
              <w:rPr>
                <w:rFonts w:ascii="Times New Roman" w:hAnsi="Times New Roman"/>
                <w:color w:val="000000"/>
                <w:sz w:val="24"/>
                <w:szCs w:val="24"/>
              </w:rPr>
              <w:t>, в канистрах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не менее </w:t>
            </w: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5 л, для пола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кан</w:t>
            </w:r>
            <w:proofErr w:type="spellEnd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DC3B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« Прогресс»</w:t>
            </w:r>
            <w:r w:rsidR="004A6F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или эквивалент</w:t>
            </w: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в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канистрах не менее</w:t>
            </w:r>
            <w:r w:rsidR="00DC3B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5 л, для пола</w:t>
            </w:r>
          </w:p>
        </w:tc>
      </w:tr>
      <w:tr w:rsidR="002938B7" w:rsidRPr="002D4FBB" w:rsidTr="000D596D">
        <w:trPr>
          <w:trHeight w:val="7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631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Мыло жидкое для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к"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Чародейка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" или эквивалент, не менее</w:t>
            </w: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л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кан</w:t>
            </w:r>
            <w:proofErr w:type="spellEnd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5B07B4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298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631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пластмассовой канистре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 менее</w:t>
            </w: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5литров. </w:t>
            </w:r>
          </w:p>
        </w:tc>
      </w:tr>
      <w:tr w:rsidR="002938B7" w:rsidRPr="002D4FBB" w:rsidTr="000D596D">
        <w:trPr>
          <w:trHeight w:val="7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631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Мыло туалетное,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90-</w:t>
            </w: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100г.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5B07B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5B07B4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631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5541">
              <w:rPr>
                <w:rFonts w:ascii="Times New Roman" w:hAnsi="Times New Roman"/>
                <w:sz w:val="24"/>
                <w:szCs w:val="24"/>
              </w:rPr>
              <w:t>ГОСТ 28546-2002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8028C5">
              <w:rPr>
                <w:rFonts w:ascii="Times New Roman" w:hAnsi="Times New Roman"/>
                <w:sz w:val="24"/>
                <w:szCs w:val="24"/>
              </w:rPr>
              <w:t>Не токсично. Предназначено для мытья рук и тела с целью придания гигиенического эффекта в качестве средства, как для основной, так и специальной очистки.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90-100 г.</w:t>
            </w:r>
          </w:p>
        </w:tc>
      </w:tr>
      <w:tr w:rsidR="002938B7" w:rsidRPr="002D4FBB" w:rsidTr="000D596D">
        <w:trPr>
          <w:trHeight w:val="7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631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Мыло хозяйственное, 200г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-250г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5B07B4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625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631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5541">
              <w:rPr>
                <w:rFonts w:ascii="Times New Roman" w:hAnsi="Times New Roman"/>
                <w:sz w:val="24"/>
                <w:szCs w:val="24"/>
              </w:rPr>
              <w:t>ГОСТ 30266-95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C15541">
              <w:rPr>
                <w:rFonts w:ascii="Times New Roman" w:hAnsi="Times New Roman"/>
                <w:sz w:val="24"/>
                <w:szCs w:val="24"/>
              </w:rPr>
              <w:t xml:space="preserve"> Натуральное хозяйственное мыло изготовлено из высококачественного сырья с добавлением глицерина. Обладает высокой моющей способностью, пышной пеной</w:t>
            </w:r>
            <w:r>
              <w:rPr>
                <w:rFonts w:ascii="Times New Roman" w:hAnsi="Times New Roman"/>
                <w:sz w:val="24"/>
                <w:szCs w:val="24"/>
              </w:rPr>
              <w:t>. 200 г -250г.</w:t>
            </w:r>
          </w:p>
        </w:tc>
      </w:tr>
      <w:tr w:rsidR="002938B7" w:rsidRPr="002D4FBB" w:rsidTr="000D596D">
        <w:trPr>
          <w:trHeight w:val="7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631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Полироль «</w:t>
            </w:r>
            <w:proofErr w:type="spellStart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ПРОНТО»</w:t>
            </w:r>
            <w:proofErr w:type="gramStart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,а</w:t>
            </w:r>
            <w:proofErr w:type="gramEnd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эрозоль</w:t>
            </w:r>
            <w:proofErr w:type="spellEnd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250мл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-300мл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631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ЧС для мебели полироль «Пронто», аэрозоль,250мл-300 мл.</w:t>
            </w:r>
            <w:r>
              <w:t xml:space="preserve"> П</w:t>
            </w:r>
            <w:r w:rsidRPr="00857AAA">
              <w:rPr>
                <w:rFonts w:ascii="Times New Roman" w:hAnsi="Times New Roman"/>
                <w:sz w:val="24"/>
                <w:szCs w:val="24"/>
              </w:rPr>
              <w:t>рименяются для самых различных поверхностей мебели, включая дерево, пластик, панели телевизоров, вид</w:t>
            </w:r>
            <w:proofErr w:type="gramStart"/>
            <w:r w:rsidRPr="00857AAA">
              <w:rPr>
                <w:rFonts w:ascii="Times New Roman" w:hAnsi="Times New Roman"/>
                <w:sz w:val="24"/>
                <w:szCs w:val="24"/>
              </w:rPr>
              <w:t>ео и ау</w:t>
            </w:r>
            <w:proofErr w:type="gramEnd"/>
            <w:r w:rsidRPr="00857AAA">
              <w:rPr>
                <w:rFonts w:ascii="Times New Roman" w:hAnsi="Times New Roman"/>
                <w:sz w:val="24"/>
                <w:szCs w:val="24"/>
              </w:rPr>
              <w:t>дио - аппаратуры, стеклянные, мраморные, керамические и эмалированные поверхности и т.д.</w:t>
            </w:r>
          </w:p>
        </w:tc>
      </w:tr>
      <w:tr w:rsidR="002938B7" w:rsidRPr="002D4FBB" w:rsidTr="000D596D">
        <w:trPr>
          <w:trHeight w:val="7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631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Порошок стиральный Лотос"</w:t>
            </w:r>
            <w:proofErr w:type="gramStart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,«</w:t>
            </w:r>
            <w:proofErr w:type="spellStart"/>
            <w:proofErr w:type="gramEnd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Зифа</w:t>
            </w:r>
            <w:proofErr w:type="spellEnd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»,"</w:t>
            </w:r>
            <w:proofErr w:type="spellStart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Эколь</w:t>
            </w:r>
            <w:proofErr w:type="spellEnd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". Картонная упаковка,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не менее </w:t>
            </w: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450 гр.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пач</w:t>
            </w:r>
            <w:proofErr w:type="spellEnd"/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234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E25009" w:rsidRDefault="002938B7" w:rsidP="006318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ГОСТ</w:t>
            </w:r>
            <w:r w:rsidRPr="00A51CF2">
              <w:rPr>
                <w:rFonts w:ascii="Times New Roman" w:hAnsi="Times New Roman"/>
                <w:sz w:val="24"/>
                <w:szCs w:val="24"/>
              </w:rPr>
              <w:t>25644-96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A51CF2">
              <w:rPr>
                <w:rFonts w:ascii="Times New Roman" w:hAnsi="Times New Roman"/>
                <w:sz w:val="24"/>
                <w:szCs w:val="24"/>
              </w:rPr>
              <w:t>ипоаллергенны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proofErr w:type="spellEnd"/>
            <w:r w:rsidRPr="00A51CF2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gramStart"/>
            <w:r w:rsidRPr="00A51CF2">
              <w:rPr>
                <w:rFonts w:ascii="Times New Roman" w:hAnsi="Times New Roman"/>
                <w:sz w:val="24"/>
                <w:szCs w:val="24"/>
              </w:rPr>
              <w:t>безопасны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proofErr w:type="gramEnd"/>
            <w:r w:rsidRPr="00A51CF2">
              <w:rPr>
                <w:rFonts w:ascii="Times New Roman" w:hAnsi="Times New Roman"/>
                <w:sz w:val="24"/>
                <w:szCs w:val="24"/>
              </w:rPr>
              <w:t xml:space="preserve"> для здоровья, применя</w:t>
            </w:r>
            <w:r>
              <w:rPr>
                <w:rFonts w:ascii="Times New Roman" w:hAnsi="Times New Roman"/>
                <w:sz w:val="24"/>
                <w:szCs w:val="24"/>
              </w:rPr>
              <w:t>ется</w:t>
            </w:r>
            <w:r w:rsidRPr="00A51CF2">
              <w:rPr>
                <w:rFonts w:ascii="Times New Roman" w:hAnsi="Times New Roman"/>
                <w:sz w:val="24"/>
                <w:szCs w:val="24"/>
              </w:rPr>
              <w:t xml:space="preserve"> практически для всех типов тканей, кроме шерсти и шёлка. Допускается использование и для ручной стирки, и для стирки в стиральных машинках всех типов</w:t>
            </w:r>
            <w:proofErr w:type="gramStart"/>
            <w:r w:rsidRPr="00A51CF2">
              <w:rPr>
                <w:rFonts w:ascii="Times New Roman" w:hAnsi="Times New Roman"/>
                <w:sz w:val="24"/>
                <w:szCs w:val="24"/>
              </w:rPr>
              <w:t>.</w:t>
            </w:r>
            <w:r w:rsidRPr="00920B0C">
              <w:rPr>
                <w:rFonts w:ascii="Times New Roman" w:hAnsi="Times New Roman"/>
                <w:sz w:val="24"/>
                <w:szCs w:val="24"/>
              </w:rPr>
              <w:t>"</w:t>
            </w:r>
            <w:proofErr w:type="gramEnd"/>
            <w:r w:rsidRPr="00920B0C">
              <w:rPr>
                <w:rFonts w:ascii="Times New Roman" w:hAnsi="Times New Roman"/>
                <w:sz w:val="24"/>
                <w:szCs w:val="24"/>
              </w:rPr>
              <w:t>Лотос",«</w:t>
            </w:r>
            <w:proofErr w:type="spellStart"/>
            <w:r w:rsidRPr="00920B0C">
              <w:rPr>
                <w:rFonts w:ascii="Times New Roman" w:hAnsi="Times New Roman"/>
                <w:sz w:val="24"/>
                <w:szCs w:val="24"/>
              </w:rPr>
              <w:t>Зифа</w:t>
            </w:r>
            <w:proofErr w:type="spellEnd"/>
            <w:r w:rsidRPr="00920B0C">
              <w:rPr>
                <w:rFonts w:ascii="Times New Roman" w:hAnsi="Times New Roman"/>
                <w:sz w:val="24"/>
                <w:szCs w:val="24"/>
              </w:rPr>
              <w:t>»,"</w:t>
            </w:r>
            <w:proofErr w:type="spellStart"/>
            <w:r w:rsidRPr="00920B0C">
              <w:rPr>
                <w:rFonts w:ascii="Times New Roman" w:hAnsi="Times New Roman"/>
                <w:sz w:val="24"/>
                <w:szCs w:val="24"/>
              </w:rPr>
              <w:t>Эколь</w:t>
            </w:r>
            <w:proofErr w:type="spellEnd"/>
            <w:r w:rsidRPr="00920B0C">
              <w:rPr>
                <w:rFonts w:ascii="Times New Roman" w:hAnsi="Times New Roman"/>
                <w:sz w:val="24"/>
                <w:szCs w:val="24"/>
              </w:rPr>
              <w:t>"</w:t>
            </w:r>
            <w:r>
              <w:rPr>
                <w:rFonts w:ascii="Times New Roman" w:hAnsi="Times New Roman"/>
                <w:sz w:val="24"/>
                <w:szCs w:val="24"/>
              </w:rPr>
              <w:t>. К</w:t>
            </w:r>
            <w:r w:rsidRPr="001A7B47">
              <w:rPr>
                <w:rFonts w:ascii="Times New Roman" w:hAnsi="Times New Roman"/>
                <w:sz w:val="24"/>
                <w:szCs w:val="24"/>
              </w:rPr>
              <w:t xml:space="preserve">артонная </w:t>
            </w:r>
            <w:proofErr w:type="spellStart"/>
            <w:r w:rsidRPr="001A7B47">
              <w:rPr>
                <w:rFonts w:ascii="Times New Roman" w:hAnsi="Times New Roman"/>
                <w:sz w:val="24"/>
                <w:szCs w:val="24"/>
              </w:rPr>
              <w:t>упаков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1A7B47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1A7B47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менее</w:t>
            </w:r>
            <w:r w:rsidRPr="001A7B47">
              <w:rPr>
                <w:rFonts w:ascii="Times New Roman" w:hAnsi="Times New Roman"/>
                <w:sz w:val="24"/>
                <w:szCs w:val="24"/>
              </w:rPr>
              <w:t xml:space="preserve"> 450 г</w:t>
            </w:r>
            <w:r w:rsidRPr="00920B0C"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938B7" w:rsidRPr="002D4FBB" w:rsidTr="000D596D">
        <w:trPr>
          <w:trHeight w:val="7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A84E0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Сода </w:t>
            </w:r>
            <w:proofErr w:type="spellStart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кальценированная</w:t>
            </w:r>
            <w:proofErr w:type="spellEnd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="00A84E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600 </w:t>
            </w:r>
            <w:proofErr w:type="spellStart"/>
            <w:r w:rsidR="00A84E08">
              <w:rPr>
                <w:rFonts w:ascii="Times New Roman" w:hAnsi="Times New Roman"/>
                <w:color w:val="000000"/>
                <w:sz w:val="24"/>
                <w:szCs w:val="24"/>
              </w:rPr>
              <w:t>гр</w:t>
            </w:r>
            <w:proofErr w:type="spellEnd"/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пач</w:t>
            </w:r>
            <w:proofErr w:type="spellEnd"/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5B07B4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A84E0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7B47">
              <w:rPr>
                <w:rFonts w:ascii="Times New Roman" w:hAnsi="Times New Roman"/>
                <w:sz w:val="24"/>
                <w:szCs w:val="24"/>
              </w:rPr>
              <w:t>ГОСТ 5100-85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20B0C">
              <w:rPr>
                <w:rFonts w:ascii="Times New Roman" w:hAnsi="Times New Roman"/>
                <w:sz w:val="24"/>
                <w:szCs w:val="24"/>
              </w:rPr>
              <w:t xml:space="preserve">В бумажных пачках </w:t>
            </w:r>
            <w:r w:rsidR="00A84E08">
              <w:rPr>
                <w:rFonts w:ascii="Times New Roman" w:hAnsi="Times New Roman"/>
                <w:sz w:val="24"/>
                <w:szCs w:val="24"/>
              </w:rPr>
              <w:t>не менее по</w:t>
            </w:r>
            <w:r w:rsidRPr="00920B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84E08">
              <w:rPr>
                <w:rFonts w:ascii="Times New Roman" w:hAnsi="Times New Roman"/>
                <w:color w:val="000000"/>
                <w:sz w:val="24"/>
                <w:szCs w:val="24"/>
              </w:rPr>
              <w:t>600 гр</w:t>
            </w:r>
            <w:r w:rsidRPr="00920B0C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Универсальное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водосмягчающее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моющее, чистящее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жироудаляющее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средство.</w:t>
            </w:r>
          </w:p>
        </w:tc>
      </w:tr>
      <w:tr w:rsidR="002938B7" w:rsidRPr="002D4FBB" w:rsidTr="000D596D">
        <w:trPr>
          <w:trHeight w:val="7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631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Сода </w:t>
            </w:r>
            <w:proofErr w:type="spellStart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пищевая</w:t>
            </w:r>
            <w:proofErr w:type="gramStart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менее </w:t>
            </w: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500гр.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пач</w:t>
            </w:r>
            <w:proofErr w:type="spellEnd"/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5B07B4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631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ГОСТ 2156-76. </w:t>
            </w:r>
            <w:r w:rsidRPr="00DD41A9">
              <w:rPr>
                <w:rFonts w:ascii="Times New Roman" w:hAnsi="Times New Roman"/>
                <w:sz w:val="24"/>
                <w:szCs w:val="24"/>
              </w:rPr>
              <w:t xml:space="preserve">Сода пищевая (натрий двууглекислый, бикарбонат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натрия, гидрокарбонат натрия) в </w:t>
            </w:r>
            <w:r w:rsidRPr="00920B0C">
              <w:rPr>
                <w:rFonts w:ascii="Times New Roman" w:hAnsi="Times New Roman"/>
                <w:sz w:val="24"/>
                <w:szCs w:val="24"/>
              </w:rPr>
              <w:t xml:space="preserve">бумажных пачках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Pr="00920B0C">
              <w:rPr>
                <w:rFonts w:ascii="Times New Roman" w:hAnsi="Times New Roman"/>
                <w:sz w:val="24"/>
                <w:szCs w:val="24"/>
              </w:rPr>
              <w:t>500гр.</w:t>
            </w:r>
          </w:p>
        </w:tc>
      </w:tr>
      <w:tr w:rsidR="002938B7" w:rsidRPr="002D4FBB" w:rsidTr="000D596D">
        <w:trPr>
          <w:trHeight w:val="7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631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Соль для посудомоечной машины </w:t>
            </w:r>
            <w:proofErr w:type="spellStart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CalgonitFinish</w:t>
            </w:r>
            <w:proofErr w:type="spellEnd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Картонная упаковка,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не менее </w:t>
            </w: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1,5 кг.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631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61B7">
              <w:rPr>
                <w:rFonts w:ascii="Times New Roman" w:hAnsi="Times New Roman"/>
                <w:sz w:val="24"/>
                <w:szCs w:val="24"/>
              </w:rPr>
              <w:t xml:space="preserve">Соль для посудомоечных машин </w:t>
            </w:r>
            <w:proofErr w:type="spellStart"/>
            <w:r w:rsidRPr="007C61B7">
              <w:rPr>
                <w:rFonts w:ascii="Times New Roman" w:hAnsi="Times New Roman"/>
                <w:sz w:val="24"/>
                <w:szCs w:val="24"/>
              </w:rPr>
              <w:t>CalgonitFinish</w:t>
            </w:r>
            <w:proofErr w:type="spellEnd"/>
            <w:r w:rsidRPr="007C61B7">
              <w:rPr>
                <w:rFonts w:ascii="Times New Roman" w:hAnsi="Times New Roman"/>
                <w:sz w:val="24"/>
                <w:szCs w:val="24"/>
              </w:rPr>
              <w:t>, предназначен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7C61B7">
              <w:rPr>
                <w:rFonts w:ascii="Times New Roman" w:hAnsi="Times New Roman"/>
                <w:sz w:val="24"/>
                <w:szCs w:val="24"/>
              </w:rPr>
              <w:t xml:space="preserve"> для уменьшения образования накипи и борьбы с уже имеющимися отложениями на рабочих частях бытовой техники. Удаляет любой налет. Состав без примесей обеспечивает оптимальное смягчение жесткой водопроводной воды, но при этом предотвращает появление 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дтеков на посуде. </w:t>
            </w:r>
            <w:r w:rsidRPr="00B97AFB">
              <w:rPr>
                <w:rFonts w:ascii="Times New Roman" w:hAnsi="Times New Roman"/>
                <w:sz w:val="24"/>
                <w:szCs w:val="24"/>
              </w:rPr>
              <w:t xml:space="preserve">Картонная </w:t>
            </w:r>
            <w:proofErr w:type="spellStart"/>
            <w:r w:rsidRPr="00B97AFB">
              <w:rPr>
                <w:rFonts w:ascii="Times New Roman" w:hAnsi="Times New Roman"/>
                <w:sz w:val="24"/>
                <w:szCs w:val="24"/>
              </w:rPr>
              <w:t>упаковка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менее 1,5 кг.</w:t>
            </w:r>
          </w:p>
        </w:tc>
      </w:tr>
      <w:tr w:rsidR="002938B7" w:rsidRPr="002D4FBB" w:rsidTr="000D596D">
        <w:trPr>
          <w:trHeight w:val="7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631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Средство для мытья посуды «AOS»,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не менее </w:t>
            </w: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0,5л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631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2D84">
              <w:rPr>
                <w:rFonts w:ascii="Times New Roman" w:hAnsi="Times New Roman"/>
                <w:sz w:val="24"/>
                <w:szCs w:val="24"/>
              </w:rPr>
              <w:t>Средство для мытья посуды «AOS»</w:t>
            </w:r>
            <w:r w:rsidRPr="00920B0C">
              <w:rPr>
                <w:rFonts w:ascii="Times New Roman" w:hAnsi="Times New Roman"/>
                <w:sz w:val="24"/>
                <w:szCs w:val="24"/>
              </w:rPr>
              <w:t>0,5л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920B0C">
              <w:rPr>
                <w:rFonts w:ascii="Times New Roman" w:hAnsi="Times New Roman"/>
                <w:sz w:val="24"/>
                <w:szCs w:val="24"/>
              </w:rPr>
              <w:t xml:space="preserve">  </w:t>
            </w:r>
            <w:r w:rsidRPr="007C61B7">
              <w:rPr>
                <w:rFonts w:ascii="Times New Roman" w:hAnsi="Times New Roman"/>
                <w:sz w:val="24"/>
                <w:szCs w:val="24"/>
              </w:rPr>
              <w:t>Эффективно удаляет любы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загрязнения. Хорошо пенится. </w:t>
            </w:r>
            <w:r w:rsidRPr="007C61B7">
              <w:rPr>
                <w:rFonts w:ascii="Times New Roman" w:hAnsi="Times New Roman"/>
                <w:sz w:val="24"/>
                <w:szCs w:val="24"/>
              </w:rPr>
              <w:t>Не оставляет разводов на посуде. Удаляет жир даже в холодной воде.</w:t>
            </w:r>
          </w:p>
        </w:tc>
      </w:tr>
      <w:tr w:rsidR="002938B7" w:rsidRPr="002D4FBB" w:rsidTr="000D596D">
        <w:trPr>
          <w:trHeight w:val="7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3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631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Средство для чистки стекол. Упаковка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 менее</w:t>
            </w: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500мл  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631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B0C">
              <w:rPr>
                <w:rFonts w:ascii="Times New Roman" w:hAnsi="Times New Roman"/>
                <w:sz w:val="24"/>
                <w:szCs w:val="24"/>
              </w:rPr>
              <w:t>Жидкое чистящее средство спрей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Упаковка 500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.с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распылителем. П</w:t>
            </w:r>
            <w:r w:rsidRPr="004C6B94">
              <w:rPr>
                <w:rFonts w:ascii="Times New Roman" w:hAnsi="Times New Roman"/>
                <w:sz w:val="24"/>
                <w:szCs w:val="24"/>
              </w:rPr>
              <w:t>редназначен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4C6B94">
              <w:rPr>
                <w:rFonts w:ascii="Times New Roman" w:hAnsi="Times New Roman"/>
                <w:sz w:val="24"/>
                <w:szCs w:val="24"/>
              </w:rPr>
              <w:t xml:space="preserve"> для очистки зеркал, стекол, керамических, хромированных, пластмассовых и стальных поверхностей. Средство содержит комплекс чистящих </w:t>
            </w:r>
            <w:proofErr w:type="gramStart"/>
            <w:r w:rsidRPr="004C6B94">
              <w:rPr>
                <w:rFonts w:ascii="Times New Roman" w:hAnsi="Times New Roman"/>
                <w:sz w:val="24"/>
                <w:szCs w:val="24"/>
              </w:rPr>
              <w:t>компонентов</w:t>
            </w:r>
            <w:proofErr w:type="gramEnd"/>
            <w:r w:rsidRPr="004C6B94">
              <w:rPr>
                <w:rFonts w:ascii="Times New Roman" w:hAnsi="Times New Roman"/>
                <w:sz w:val="24"/>
                <w:szCs w:val="24"/>
              </w:rPr>
              <w:t xml:space="preserve"> действующий на заг</w:t>
            </w:r>
            <w:r>
              <w:rPr>
                <w:rFonts w:ascii="Times New Roman" w:hAnsi="Times New Roman"/>
                <w:sz w:val="24"/>
                <w:szCs w:val="24"/>
              </w:rPr>
              <w:t>рязнение сразу после нанесения.</w:t>
            </w:r>
          </w:p>
        </w:tc>
      </w:tr>
      <w:tr w:rsidR="002938B7" w:rsidRPr="002D4FBB" w:rsidTr="000D596D">
        <w:trPr>
          <w:trHeight w:val="7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631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Чистящее средство «Пемолюкс»,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не менее </w:t>
            </w: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400 </w:t>
            </w:r>
            <w:proofErr w:type="spellStart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гр</w:t>
            </w:r>
            <w:proofErr w:type="spellEnd"/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5B07B4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631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Порошок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AA293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AA2931">
              <w:rPr>
                <w:rFonts w:ascii="Times New Roman" w:hAnsi="Times New Roman"/>
                <w:sz w:val="24"/>
                <w:szCs w:val="24"/>
              </w:rPr>
              <w:t>оставляется</w:t>
            </w:r>
            <w:proofErr w:type="spellEnd"/>
            <w:r w:rsidRPr="00AA2931">
              <w:rPr>
                <w:rFonts w:ascii="Times New Roman" w:hAnsi="Times New Roman"/>
                <w:sz w:val="24"/>
                <w:szCs w:val="24"/>
              </w:rPr>
              <w:t xml:space="preserve"> по 400 гр. в пластиковой упаковке.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Pr="00A6309E">
              <w:rPr>
                <w:rFonts w:ascii="Times New Roman" w:hAnsi="Times New Roman"/>
                <w:sz w:val="24"/>
                <w:szCs w:val="24"/>
              </w:rPr>
              <w:t>беспечивает гигиеническую чистоту различных поверхностей, борется с неприятными запахами. Устраняет застарелые жировые пятна, известковый налет, ржавчину. Подходит для кухонной мебели, сантехники, стен.</w:t>
            </w:r>
          </w:p>
        </w:tc>
      </w:tr>
      <w:tr w:rsidR="002938B7" w:rsidRPr="002D4FBB" w:rsidTr="000D596D">
        <w:trPr>
          <w:trHeight w:val="7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631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Чистящее средство </w:t>
            </w:r>
            <w:proofErr w:type="spellStart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Cif</w:t>
            </w:r>
            <w:proofErr w:type="spellEnd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крем</w:t>
            </w:r>
            <w:proofErr w:type="gramStart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.О</w:t>
            </w:r>
            <w:proofErr w:type="gramEnd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бъем</w:t>
            </w:r>
            <w:proofErr w:type="spellEnd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 менее</w:t>
            </w: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250 мл.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631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 xml:space="preserve">Чистящий крем </w:t>
            </w:r>
            <w:proofErr w:type="spellStart"/>
            <w:r w:rsidRPr="00F63FB5">
              <w:rPr>
                <w:rFonts w:ascii="Times New Roman" w:hAnsi="Times New Roman"/>
                <w:sz w:val="24"/>
                <w:szCs w:val="24"/>
              </w:rPr>
              <w:t>Cif</w:t>
            </w:r>
            <w:proofErr w:type="spellEnd"/>
            <w:r w:rsidRPr="00F63FB5">
              <w:rPr>
                <w:rFonts w:ascii="Times New Roman" w:hAnsi="Times New Roman"/>
                <w:sz w:val="24"/>
                <w:szCs w:val="24"/>
              </w:rPr>
              <w:t xml:space="preserve"> предназначен для очищения любых кухонных поверхностей, включая акриловые и </w:t>
            </w:r>
            <w:proofErr w:type="spellStart"/>
            <w:r w:rsidRPr="00F63FB5">
              <w:rPr>
                <w:rFonts w:ascii="Times New Roman" w:hAnsi="Times New Roman"/>
                <w:sz w:val="24"/>
                <w:szCs w:val="24"/>
              </w:rPr>
              <w:t>стеклокерамические</w:t>
            </w:r>
            <w:proofErr w:type="gramStart"/>
            <w:r w:rsidRPr="00F63FB5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бъем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—не менее 250 мл.</w:t>
            </w:r>
          </w:p>
        </w:tc>
      </w:tr>
      <w:tr w:rsidR="002938B7" w:rsidRPr="002D4FBB" w:rsidTr="000D596D">
        <w:trPr>
          <w:trHeight w:val="7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631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Чистящие средство Доместос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или эквивалент</w:t>
            </w: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Силит</w:t>
            </w:r>
            <w:proofErr w:type="spellEnd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против ржавчины.</w:t>
            </w:r>
            <w:proofErr w:type="gramEnd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Объем 1л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654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631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73BF">
              <w:rPr>
                <w:rFonts w:ascii="Times New Roman" w:hAnsi="Times New Roman"/>
                <w:sz w:val="24"/>
                <w:szCs w:val="24"/>
              </w:rPr>
              <w:t xml:space="preserve">Доместос, </w:t>
            </w:r>
            <w:proofErr w:type="spellStart"/>
            <w:r w:rsidRPr="003D73BF">
              <w:rPr>
                <w:rFonts w:ascii="Times New Roman" w:hAnsi="Times New Roman"/>
                <w:sz w:val="24"/>
                <w:szCs w:val="24"/>
              </w:rPr>
              <w:t>Силит</w:t>
            </w:r>
            <w:proofErr w:type="spellEnd"/>
            <w:r w:rsidRPr="003D73BF">
              <w:rPr>
                <w:rFonts w:ascii="Times New Roman" w:hAnsi="Times New Roman"/>
                <w:sz w:val="24"/>
                <w:szCs w:val="24"/>
              </w:rPr>
              <w:t xml:space="preserve"> против ржавчины  Объем 1л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.Э</w:t>
            </w:r>
            <w:proofErr w:type="gramEnd"/>
            <w:r w:rsidRPr="003D73BF">
              <w:rPr>
                <w:rFonts w:ascii="Times New Roman" w:hAnsi="Times New Roman"/>
                <w:sz w:val="24"/>
                <w:szCs w:val="24"/>
              </w:rPr>
              <w:t>ффективное чистящее средство предназначено для очистки самых трудных загрязнений, в том числе и застарелых пятен. Может использоваться для удаления пятен жира, остатков пищи, известкового налета, ржавчины и плесени. Подходит для очистки всех видов поверхностей — плитки, кафеля, фарфора, фаянса, пластика, линолеума и других. Обеспечивает мягкое и быстрое удаление загрязнений без повреждения поверхности, подходит для эмалированных приборов.</w:t>
            </w:r>
          </w:p>
        </w:tc>
      </w:tr>
      <w:tr w:rsidR="002938B7" w:rsidRPr="002D4FBB" w:rsidTr="000D596D">
        <w:trPr>
          <w:trHeight w:val="7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631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Жидкое мыло с антибактериальным эффектом "Чистота"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или эквивалент</w:t>
            </w: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(канистра 5л)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кан</w:t>
            </w:r>
            <w:proofErr w:type="spellEnd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631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C09">
              <w:rPr>
                <w:rFonts w:ascii="Times New Roman" w:hAnsi="Times New Roman"/>
                <w:sz w:val="24"/>
                <w:szCs w:val="24"/>
              </w:rPr>
              <w:t xml:space="preserve">Состав: </w:t>
            </w:r>
            <w:proofErr w:type="spellStart"/>
            <w:r w:rsidRPr="00A30C09">
              <w:rPr>
                <w:rFonts w:ascii="Times New Roman" w:hAnsi="Times New Roman"/>
                <w:sz w:val="24"/>
                <w:szCs w:val="24"/>
              </w:rPr>
              <w:t>ундециленамидопропилтримониумметосульфат</w:t>
            </w:r>
            <w:proofErr w:type="spellEnd"/>
            <w:r w:rsidRPr="00A30C09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A30C09">
              <w:rPr>
                <w:rFonts w:ascii="Times New Roman" w:hAnsi="Times New Roman"/>
                <w:sz w:val="24"/>
                <w:szCs w:val="24"/>
              </w:rPr>
              <w:t>тетранил</w:t>
            </w:r>
            <w:proofErr w:type="spellEnd"/>
            <w:r w:rsidRPr="00A30C09">
              <w:rPr>
                <w:rFonts w:ascii="Times New Roman" w:hAnsi="Times New Roman"/>
                <w:sz w:val="24"/>
                <w:szCs w:val="24"/>
              </w:rPr>
              <w:t xml:space="preserve"> У) 1,5%,функциональные добавки, увлажняющие и ухаживающие за кожей компоненты</w:t>
            </w:r>
            <w:r>
              <w:rPr>
                <w:rFonts w:ascii="Times New Roman" w:hAnsi="Times New Roman"/>
                <w:sz w:val="24"/>
                <w:szCs w:val="24"/>
                <w:shd w:val="clear" w:color="auto" w:fill="F7F7F7"/>
              </w:rPr>
              <w:t xml:space="preserve">. </w:t>
            </w:r>
            <w:r w:rsidRPr="00A30C09">
              <w:rPr>
                <w:rFonts w:ascii="Times New Roman" w:hAnsi="Times New Roman"/>
                <w:sz w:val="24"/>
                <w:szCs w:val="24"/>
              </w:rPr>
              <w:t>Обладает хорошими моющими свойствами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30C09">
              <w:rPr>
                <w:rFonts w:ascii="Times New Roman" w:hAnsi="Times New Roman"/>
                <w:sz w:val="24"/>
                <w:szCs w:val="24"/>
              </w:rPr>
              <w:t>Защищает и увлажняет кожу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30C09">
              <w:rPr>
                <w:rFonts w:ascii="Times New Roman" w:hAnsi="Times New Roman"/>
                <w:sz w:val="24"/>
                <w:szCs w:val="24"/>
              </w:rPr>
              <w:t>Антимикробная активность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30C09">
              <w:rPr>
                <w:rFonts w:ascii="Times New Roman" w:hAnsi="Times New Roman"/>
                <w:sz w:val="24"/>
                <w:szCs w:val="24"/>
              </w:rPr>
              <w:t xml:space="preserve">Не содержит красителей и </w:t>
            </w:r>
            <w:proofErr w:type="spellStart"/>
            <w:r w:rsidRPr="00A30C09">
              <w:rPr>
                <w:rFonts w:ascii="Times New Roman" w:hAnsi="Times New Roman"/>
                <w:sz w:val="24"/>
                <w:szCs w:val="24"/>
              </w:rPr>
              <w:t>ароматизаторов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30C09">
              <w:rPr>
                <w:rFonts w:ascii="Times New Roman" w:hAnsi="Times New Roman"/>
                <w:sz w:val="24"/>
                <w:szCs w:val="24"/>
              </w:rPr>
              <w:t>рН 5,07,0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30C09">
              <w:rPr>
                <w:rFonts w:ascii="Times New Roman" w:hAnsi="Times New Roman"/>
                <w:sz w:val="24"/>
                <w:szCs w:val="24"/>
              </w:rPr>
              <w:t>Не раздражает кож</w:t>
            </w:r>
            <w:proofErr w:type="gramStart"/>
            <w:r w:rsidRPr="00A30C09">
              <w:rPr>
                <w:rFonts w:ascii="Times New Roman" w:hAnsi="Times New Roman"/>
                <w:sz w:val="24"/>
                <w:szCs w:val="24"/>
              </w:rPr>
              <w:t>у</w:t>
            </w: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proofErr w:type="gramEnd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канистра 5л)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2938B7" w:rsidRPr="002D4FBB" w:rsidTr="000D596D">
        <w:trPr>
          <w:trHeight w:val="7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631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Жидкое стиральное средство </w:t>
            </w:r>
            <w:proofErr w:type="spellStart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Dreft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не менее</w:t>
            </w: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800 мл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967AB1" w:rsidRDefault="002938B7" w:rsidP="006318A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7A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Гель для деликатной стирки </w:t>
            </w:r>
            <w:proofErr w:type="spellStart"/>
            <w:r w:rsidRPr="00967A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Dreft</w:t>
            </w:r>
            <w:proofErr w:type="spellEnd"/>
            <w:r w:rsidRPr="00967A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"Шерсть", 800 мл.100% создан для защиты формы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цвета</w:t>
            </w:r>
            <w:r w:rsidRPr="00967A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7A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одежды</w:t>
            </w:r>
            <w:proofErr w:type="gramStart"/>
            <w:r w:rsidRPr="00967A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66556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</w:t>
            </w:r>
            <w:proofErr w:type="gramEnd"/>
            <w:r w:rsidRPr="0066556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остав</w:t>
            </w:r>
            <w:proofErr w:type="spellEnd"/>
            <w:r w:rsidRPr="00967A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5-15% анионные ПАВ, менее 5% неионогенные ПАВ, мыло, консерванты, ароматизирующие добавки, </w:t>
            </w:r>
            <w:proofErr w:type="spellStart"/>
            <w:r w:rsidRPr="00967A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бензилсалицилат</w:t>
            </w:r>
            <w:proofErr w:type="spellEnd"/>
            <w:r w:rsidRPr="00967A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67A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бутилфенилметилпропиональ</w:t>
            </w:r>
            <w:proofErr w:type="spellEnd"/>
            <w:r w:rsidRPr="00967A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67A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гексилкоричный</w:t>
            </w:r>
            <w:proofErr w:type="spellEnd"/>
            <w:r w:rsidRPr="00967A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альдегид, </w:t>
            </w:r>
            <w:proofErr w:type="spellStart"/>
            <w:r w:rsidRPr="00967A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лимонен</w:t>
            </w:r>
            <w:proofErr w:type="spellEnd"/>
            <w:r w:rsidRPr="00967A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2938B7" w:rsidRPr="0066556C" w:rsidRDefault="002938B7" w:rsidP="006318A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7A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 флаконе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 менее</w:t>
            </w:r>
            <w:r w:rsidRPr="00967A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800 мл средства.</w:t>
            </w:r>
          </w:p>
        </w:tc>
      </w:tr>
    </w:tbl>
    <w:p w:rsidR="00361BB6" w:rsidRPr="002D4FBB" w:rsidRDefault="00361BB6" w:rsidP="001C32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65B58" w:rsidRPr="002D4FBB" w:rsidRDefault="00A65B58" w:rsidP="001C327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t xml:space="preserve">ЛОТ №2 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Поставка </w:t>
      </w:r>
      <w:r w:rsidR="00F20923" w:rsidRPr="002D4FBB">
        <w:rPr>
          <w:rFonts w:ascii="Times New Roman" w:hAnsi="Times New Roman"/>
          <w:sz w:val="24"/>
          <w:szCs w:val="24"/>
          <w:lang w:eastAsia="ar-SA"/>
        </w:rPr>
        <w:t>универсальных сре</w:t>
      </w:r>
      <w:proofErr w:type="gramStart"/>
      <w:r w:rsidR="00F20923" w:rsidRPr="002D4FBB">
        <w:rPr>
          <w:rFonts w:ascii="Times New Roman" w:hAnsi="Times New Roman"/>
          <w:sz w:val="24"/>
          <w:szCs w:val="24"/>
          <w:lang w:eastAsia="ar-SA"/>
        </w:rPr>
        <w:t xml:space="preserve">дств </w:t>
      </w:r>
      <w:r w:rsidRPr="002D4FBB">
        <w:rPr>
          <w:rFonts w:ascii="Times New Roman" w:hAnsi="Times New Roman"/>
          <w:sz w:val="24"/>
          <w:szCs w:val="24"/>
          <w:lang w:eastAsia="ar-SA"/>
        </w:rPr>
        <w:t>дл</w:t>
      </w:r>
      <w:proofErr w:type="gramEnd"/>
      <w:r w:rsidRPr="002D4FBB">
        <w:rPr>
          <w:rFonts w:ascii="Times New Roman" w:hAnsi="Times New Roman"/>
          <w:sz w:val="24"/>
          <w:szCs w:val="24"/>
          <w:lang w:eastAsia="ar-SA"/>
        </w:rPr>
        <w:t>я нужд ООО «</w:t>
      </w:r>
      <w:proofErr w:type="spellStart"/>
      <w:r w:rsidRPr="002D4FBB">
        <w:rPr>
          <w:rFonts w:ascii="Times New Roman" w:hAnsi="Times New Roman"/>
          <w:sz w:val="24"/>
          <w:szCs w:val="24"/>
          <w:lang w:eastAsia="ar-SA"/>
        </w:rPr>
        <w:t>Медсервис</w:t>
      </w:r>
      <w:proofErr w:type="spellEnd"/>
      <w:r w:rsidRPr="002D4FBB">
        <w:rPr>
          <w:rFonts w:ascii="Times New Roman" w:hAnsi="Times New Roman"/>
          <w:sz w:val="24"/>
          <w:szCs w:val="24"/>
          <w:lang w:eastAsia="ar-SA"/>
        </w:rPr>
        <w:t>»</w:t>
      </w:r>
    </w:p>
    <w:p w:rsidR="00A65B58" w:rsidRPr="002D4FBB" w:rsidRDefault="00A65B58" w:rsidP="001C3272">
      <w:pPr>
        <w:pStyle w:val="a6"/>
        <w:tabs>
          <w:tab w:val="num" w:pos="1245"/>
        </w:tabs>
        <w:spacing w:after="0"/>
        <w:jc w:val="center"/>
        <w:rPr>
          <w:b/>
          <w:lang w:val="ru-RU"/>
        </w:rPr>
      </w:pPr>
      <w:r w:rsidRPr="002D4FBB">
        <w:rPr>
          <w:b/>
          <w:lang w:val="ru-RU"/>
        </w:rPr>
        <w:t>ТЕХНИЧЕСКОЕ ЗАДАНИЕ ПО ЛОТУ №</w:t>
      </w:r>
      <w:r w:rsidR="00BF6555" w:rsidRPr="002D4FBB">
        <w:rPr>
          <w:b/>
          <w:lang w:val="ru-RU"/>
        </w:rPr>
        <w:t>2</w:t>
      </w:r>
    </w:p>
    <w:p w:rsidR="00A65B58" w:rsidRPr="002D4FBB" w:rsidRDefault="00A65B58" w:rsidP="001C32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580"/>
        <w:gridCol w:w="3519"/>
        <w:gridCol w:w="907"/>
        <w:gridCol w:w="948"/>
        <w:gridCol w:w="8945"/>
      </w:tblGrid>
      <w:tr w:rsidR="00B64796" w:rsidRPr="002D4FBB" w:rsidTr="009435E0">
        <w:trPr>
          <w:trHeight w:val="801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B64796" w:rsidRPr="002D4FBB" w:rsidRDefault="00B64796" w:rsidP="001C32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B64796" w:rsidRPr="002D4FBB" w:rsidRDefault="00B64796" w:rsidP="001C32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B64796" w:rsidRPr="002D4FBB" w:rsidRDefault="00B64796" w:rsidP="001C32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B64796" w:rsidRPr="002D4FBB" w:rsidRDefault="00B64796" w:rsidP="001C32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9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B64796" w:rsidRPr="002D4FBB" w:rsidRDefault="00B64796" w:rsidP="001C32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852630" w:rsidRPr="002D4FBB" w:rsidTr="002C0A6A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630" w:rsidRPr="002D4FBB" w:rsidRDefault="00852630" w:rsidP="001C32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630" w:rsidRPr="002D4FBB" w:rsidRDefault="00852630" w:rsidP="001C32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Прима Текс 20 литр</w:t>
            </w:r>
            <w:r w:rsidR="00F924D9">
              <w:rPr>
                <w:rFonts w:ascii="Times New Roman" w:hAnsi="Times New Roman"/>
                <w:color w:val="000000"/>
                <w:sz w:val="24"/>
                <w:szCs w:val="24"/>
              </w:rPr>
              <w:t>ов</w:t>
            </w:r>
            <w:bookmarkStart w:id="0" w:name="_GoBack"/>
            <w:bookmarkEnd w:id="0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для стирки салфеток для моющих насадок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630" w:rsidRPr="002D4FBB" w:rsidRDefault="00852630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кан</w:t>
            </w:r>
            <w:proofErr w:type="spellEnd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630" w:rsidRPr="002D4FBB" w:rsidRDefault="00852630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630" w:rsidRPr="00852630" w:rsidRDefault="00852630" w:rsidP="00852630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6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Прима Текс 20 литр для стирки салфеток для моющих насадок. PRIMA TEX (Прима Текс) - готовое жидкое средство для стирки салфеток и моющих насадок в стиральной машине. Объем: 20 кг. Отличительные особенности: Комплексное </w:t>
            </w:r>
            <w:r w:rsidRPr="0085263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средство для стирки; идеально для стирки </w:t>
            </w:r>
            <w:proofErr w:type="spellStart"/>
            <w:r w:rsidRPr="00852630">
              <w:rPr>
                <w:rFonts w:ascii="Times New Roman" w:hAnsi="Times New Roman"/>
                <w:color w:val="000000"/>
                <w:sz w:val="24"/>
                <w:szCs w:val="24"/>
              </w:rPr>
              <w:t>микроволоконных</w:t>
            </w:r>
            <w:proofErr w:type="spellEnd"/>
            <w:r w:rsidRPr="008526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салфеток и </w:t>
            </w:r>
            <w:proofErr w:type="spellStart"/>
            <w:r w:rsidRPr="00852630">
              <w:rPr>
                <w:rFonts w:ascii="Times New Roman" w:hAnsi="Times New Roman"/>
                <w:color w:val="000000"/>
                <w:sz w:val="24"/>
                <w:szCs w:val="24"/>
              </w:rPr>
              <w:t>мопов</w:t>
            </w:r>
            <w:proofErr w:type="spellEnd"/>
            <w:r w:rsidRPr="008526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; удаляет сильные загрязнения; </w:t>
            </w:r>
            <w:proofErr w:type="gramStart"/>
            <w:r w:rsidRPr="00852630">
              <w:rPr>
                <w:rFonts w:ascii="Times New Roman" w:hAnsi="Times New Roman"/>
                <w:color w:val="000000"/>
                <w:sz w:val="24"/>
                <w:szCs w:val="24"/>
              </w:rPr>
              <w:t>нейтральный</w:t>
            </w:r>
            <w:proofErr w:type="gramEnd"/>
            <w:r w:rsidRPr="008526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2630">
              <w:rPr>
                <w:rFonts w:ascii="Times New Roman" w:hAnsi="Times New Roman"/>
                <w:color w:val="000000"/>
                <w:sz w:val="24"/>
                <w:szCs w:val="24"/>
              </w:rPr>
              <w:t>pH</w:t>
            </w:r>
            <w:proofErr w:type="spellEnd"/>
            <w:r w:rsidRPr="008526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-уровень не повреждает ткань. </w:t>
            </w:r>
            <w:proofErr w:type="spellStart"/>
            <w:r w:rsidRPr="00852630">
              <w:rPr>
                <w:rFonts w:ascii="Times New Roman" w:hAnsi="Times New Roman"/>
                <w:color w:val="000000"/>
                <w:sz w:val="24"/>
                <w:szCs w:val="24"/>
              </w:rPr>
              <w:t>pH</w:t>
            </w:r>
            <w:proofErr w:type="spellEnd"/>
            <w:r w:rsidRPr="008526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концентрата: 8.</w:t>
            </w:r>
          </w:p>
        </w:tc>
      </w:tr>
      <w:tr w:rsidR="00852630" w:rsidRPr="002D4FBB" w:rsidTr="002C0A6A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630" w:rsidRPr="002D4FBB" w:rsidRDefault="00852630" w:rsidP="001C32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630" w:rsidRPr="002D4FBB" w:rsidRDefault="00852630" w:rsidP="001C32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Универсальное средство для очистки поверхностей (для поломоечной машины) </w:t>
            </w:r>
            <w:proofErr w:type="spellStart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Dr</w:t>
            </w:r>
            <w:proofErr w:type="spellEnd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Schnell</w:t>
            </w:r>
            <w:proofErr w:type="spellEnd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FOROL 10л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630" w:rsidRPr="002D4FBB" w:rsidRDefault="00852630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кан</w:t>
            </w:r>
            <w:proofErr w:type="spellEnd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630" w:rsidRPr="002D4FBB" w:rsidRDefault="00852630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630" w:rsidRPr="00852630" w:rsidRDefault="00852630" w:rsidP="008526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2630">
              <w:rPr>
                <w:rFonts w:ascii="Times New Roman" w:eastAsia="Times New Roman" w:hAnsi="Times New Roman"/>
                <w:sz w:val="24"/>
                <w:szCs w:val="24"/>
              </w:rPr>
              <w:t>Многофункциональное средство для очистки поверхностей.</w:t>
            </w:r>
          </w:p>
          <w:p w:rsidR="00852630" w:rsidRPr="00852630" w:rsidRDefault="00852630" w:rsidP="008526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2630">
              <w:rPr>
                <w:rFonts w:ascii="Times New Roman" w:eastAsia="Times New Roman" w:hAnsi="Times New Roman"/>
                <w:sz w:val="24"/>
                <w:szCs w:val="24"/>
              </w:rPr>
              <w:t xml:space="preserve">Показатель </w:t>
            </w:r>
            <w:proofErr w:type="spellStart"/>
            <w:r w:rsidRPr="00852630">
              <w:rPr>
                <w:rFonts w:ascii="Times New Roman" w:eastAsia="Times New Roman" w:hAnsi="Times New Roman"/>
                <w:sz w:val="24"/>
                <w:szCs w:val="24"/>
              </w:rPr>
              <w:t>pH</w:t>
            </w:r>
            <w:proofErr w:type="spellEnd"/>
            <w:r w:rsidRPr="00852630">
              <w:rPr>
                <w:rFonts w:ascii="Times New Roman" w:eastAsia="Times New Roman" w:hAnsi="Times New Roman"/>
                <w:sz w:val="24"/>
                <w:szCs w:val="24"/>
              </w:rPr>
              <w:t xml:space="preserve"> в концентрате: 10,0 </w:t>
            </w:r>
          </w:p>
          <w:p w:rsidR="00852630" w:rsidRPr="00852630" w:rsidRDefault="00852630" w:rsidP="008526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2630">
              <w:rPr>
                <w:rFonts w:ascii="Times New Roman" w:eastAsia="Times New Roman" w:hAnsi="Times New Roman"/>
                <w:sz w:val="24"/>
                <w:szCs w:val="24"/>
              </w:rPr>
              <w:t>ОБЛАСТЬ ПРИМЕНЕНИЯ</w:t>
            </w:r>
          </w:p>
          <w:p w:rsidR="00852630" w:rsidRPr="00852630" w:rsidRDefault="00852630" w:rsidP="008526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2630">
              <w:rPr>
                <w:rFonts w:ascii="Times New Roman" w:eastAsia="Times New Roman" w:hAnsi="Times New Roman"/>
                <w:sz w:val="24"/>
                <w:szCs w:val="24"/>
              </w:rPr>
              <w:t>Подходит для эффективной очистки всех водостойких поверхностей, гладких или текстурированных, а также напольных покрытий. Подходит для всех методов очистки.</w:t>
            </w:r>
          </w:p>
          <w:p w:rsidR="00852630" w:rsidRPr="00852630" w:rsidRDefault="00852630" w:rsidP="008526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2630">
              <w:rPr>
                <w:rFonts w:ascii="Times New Roman" w:eastAsia="Times New Roman" w:hAnsi="Times New Roman"/>
                <w:sz w:val="24"/>
                <w:szCs w:val="24"/>
              </w:rPr>
              <w:t>ПРИМЕНЕНИЕ</w:t>
            </w:r>
          </w:p>
          <w:p w:rsidR="00852630" w:rsidRPr="00852630" w:rsidRDefault="00852630" w:rsidP="008526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2630">
              <w:rPr>
                <w:rFonts w:ascii="Times New Roman" w:eastAsia="Times New Roman" w:hAnsi="Times New Roman"/>
                <w:sz w:val="24"/>
                <w:szCs w:val="24"/>
              </w:rPr>
              <w:t>Используется для ручной и машинной уборки в концентрации от 0,25% (для приготовления рабочего раствора используется чистая холодная  вода)</w:t>
            </w:r>
          </w:p>
          <w:p w:rsidR="00852630" w:rsidRPr="00852630" w:rsidRDefault="00852630" w:rsidP="008526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2630">
              <w:rPr>
                <w:rFonts w:ascii="Times New Roman" w:eastAsia="Times New Roman" w:hAnsi="Times New Roman"/>
                <w:sz w:val="24"/>
                <w:szCs w:val="24"/>
              </w:rPr>
              <w:t xml:space="preserve">Требуемые свойства: </w:t>
            </w:r>
          </w:p>
          <w:p w:rsidR="00852630" w:rsidRPr="00852630" w:rsidRDefault="00852630" w:rsidP="008526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2630">
              <w:rPr>
                <w:rFonts w:ascii="Times New Roman" w:eastAsia="Times New Roman" w:hAnsi="Times New Roman"/>
                <w:sz w:val="24"/>
                <w:szCs w:val="24"/>
              </w:rPr>
              <w:t xml:space="preserve">Средство должно активно удалять загрязнения, в </w:t>
            </w:r>
            <w:proofErr w:type="spellStart"/>
            <w:r w:rsidRPr="00852630">
              <w:rPr>
                <w:rFonts w:ascii="Times New Roman" w:eastAsia="Times New Roman" w:hAnsi="Times New Roman"/>
                <w:sz w:val="24"/>
                <w:szCs w:val="24"/>
              </w:rPr>
              <w:t>т.ч</w:t>
            </w:r>
            <w:proofErr w:type="spellEnd"/>
            <w:r w:rsidRPr="00852630">
              <w:rPr>
                <w:rFonts w:ascii="Times New Roman" w:eastAsia="Times New Roman" w:hAnsi="Times New Roman"/>
                <w:sz w:val="24"/>
                <w:szCs w:val="24"/>
              </w:rPr>
              <w:t xml:space="preserve">. жировые и никотиновые отложения, отлично транспортировать грязь, экономно расходоваться, не раздражать кожу, оставлять приятный запах. </w:t>
            </w:r>
          </w:p>
          <w:p w:rsidR="00852630" w:rsidRPr="00852630" w:rsidRDefault="00852630" w:rsidP="008526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2630">
              <w:rPr>
                <w:rFonts w:ascii="Times New Roman" w:eastAsia="Times New Roman" w:hAnsi="Times New Roman"/>
                <w:sz w:val="24"/>
                <w:szCs w:val="24"/>
              </w:rPr>
              <w:t>Оптимизировать функциональность современных методов уборки:</w:t>
            </w:r>
          </w:p>
          <w:p w:rsidR="00852630" w:rsidRPr="00852630" w:rsidRDefault="00852630" w:rsidP="008526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2630">
              <w:rPr>
                <w:rFonts w:ascii="Times New Roman" w:eastAsia="Times New Roman" w:hAnsi="Times New Roman"/>
                <w:sz w:val="24"/>
                <w:szCs w:val="24"/>
              </w:rPr>
              <w:t>- Одношаговая очистка с использование техники правильного сложения салфетки</w:t>
            </w:r>
          </w:p>
          <w:p w:rsidR="00852630" w:rsidRPr="00852630" w:rsidRDefault="00852630" w:rsidP="008526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2630">
              <w:rPr>
                <w:rFonts w:ascii="Times New Roman" w:eastAsia="Times New Roman" w:hAnsi="Times New Roman"/>
                <w:sz w:val="24"/>
                <w:szCs w:val="24"/>
              </w:rPr>
              <w:t xml:space="preserve">- Ручной метод уборки с использованием салфеток и </w:t>
            </w:r>
            <w:proofErr w:type="spellStart"/>
            <w:r w:rsidRPr="00852630">
              <w:rPr>
                <w:rFonts w:ascii="Times New Roman" w:eastAsia="Times New Roman" w:hAnsi="Times New Roman"/>
                <w:sz w:val="24"/>
                <w:szCs w:val="24"/>
              </w:rPr>
              <w:t>мопов</w:t>
            </w:r>
            <w:proofErr w:type="spellEnd"/>
          </w:p>
          <w:p w:rsidR="00852630" w:rsidRPr="00852630" w:rsidRDefault="00852630" w:rsidP="008526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2630">
              <w:rPr>
                <w:rFonts w:ascii="Times New Roman" w:eastAsia="Times New Roman" w:hAnsi="Times New Roman"/>
                <w:sz w:val="24"/>
                <w:szCs w:val="24"/>
              </w:rPr>
              <w:t xml:space="preserve">- Система предварительной подготовки </w:t>
            </w:r>
            <w:proofErr w:type="spellStart"/>
            <w:r w:rsidRPr="00852630">
              <w:rPr>
                <w:rFonts w:ascii="Times New Roman" w:eastAsia="Times New Roman" w:hAnsi="Times New Roman"/>
                <w:sz w:val="24"/>
                <w:szCs w:val="24"/>
              </w:rPr>
              <w:t>мопов</w:t>
            </w:r>
            <w:proofErr w:type="spellEnd"/>
            <w:r w:rsidRPr="00852630">
              <w:rPr>
                <w:rFonts w:ascii="Times New Roman" w:eastAsia="Times New Roman" w:hAnsi="Times New Roman"/>
                <w:sz w:val="24"/>
                <w:szCs w:val="24"/>
              </w:rPr>
              <w:t xml:space="preserve"> (СВЕП)</w:t>
            </w:r>
          </w:p>
          <w:p w:rsidR="00852630" w:rsidRPr="00852630" w:rsidRDefault="00852630" w:rsidP="008526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2630">
              <w:rPr>
                <w:rFonts w:ascii="Times New Roman" w:eastAsia="Times New Roman" w:hAnsi="Times New Roman"/>
                <w:sz w:val="24"/>
                <w:szCs w:val="24"/>
              </w:rPr>
              <w:t xml:space="preserve">Подходить для использования с изделиями из </w:t>
            </w:r>
            <w:proofErr w:type="spellStart"/>
            <w:r w:rsidRPr="00852630">
              <w:rPr>
                <w:rFonts w:ascii="Times New Roman" w:eastAsia="Times New Roman" w:hAnsi="Times New Roman"/>
                <w:sz w:val="24"/>
                <w:szCs w:val="24"/>
              </w:rPr>
              <w:t>микроволокна</w:t>
            </w:r>
            <w:proofErr w:type="spellEnd"/>
            <w:r w:rsidRPr="00852630">
              <w:rPr>
                <w:rFonts w:ascii="Times New Roman" w:eastAsia="Times New Roman" w:hAnsi="Times New Roman"/>
                <w:sz w:val="24"/>
                <w:szCs w:val="24"/>
              </w:rPr>
              <w:t>, для антистатических поверхностей.</w:t>
            </w:r>
          </w:p>
          <w:p w:rsidR="00852630" w:rsidRPr="00852630" w:rsidRDefault="00852630" w:rsidP="008526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2630">
              <w:rPr>
                <w:rFonts w:ascii="Times New Roman" w:eastAsia="Times New Roman" w:hAnsi="Times New Roman"/>
                <w:sz w:val="24"/>
                <w:szCs w:val="24"/>
              </w:rPr>
              <w:t xml:space="preserve">Состав: </w:t>
            </w:r>
            <w:proofErr w:type="spellStart"/>
            <w:r w:rsidRPr="00852630">
              <w:rPr>
                <w:rFonts w:ascii="Times New Roman" w:eastAsia="Times New Roman" w:hAnsi="Times New Roman"/>
                <w:sz w:val="24"/>
                <w:szCs w:val="24"/>
              </w:rPr>
              <w:t>Неионныетензиды</w:t>
            </w:r>
            <w:proofErr w:type="spellEnd"/>
            <w:r w:rsidRPr="00852630">
              <w:rPr>
                <w:rFonts w:ascii="Times New Roman" w:eastAsia="Times New Roman" w:hAnsi="Times New Roman"/>
                <w:sz w:val="24"/>
                <w:szCs w:val="24"/>
              </w:rPr>
              <w:t xml:space="preserve">, анионные </w:t>
            </w:r>
            <w:proofErr w:type="spellStart"/>
            <w:r w:rsidRPr="00852630">
              <w:rPr>
                <w:rFonts w:ascii="Times New Roman" w:eastAsia="Times New Roman" w:hAnsi="Times New Roman"/>
                <w:sz w:val="24"/>
                <w:szCs w:val="24"/>
              </w:rPr>
              <w:t>тензиды</w:t>
            </w:r>
            <w:proofErr w:type="spellEnd"/>
            <w:r w:rsidRPr="00852630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52630">
              <w:rPr>
                <w:rFonts w:ascii="Times New Roman" w:eastAsia="Times New Roman" w:hAnsi="Times New Roman"/>
                <w:sz w:val="24"/>
                <w:szCs w:val="24"/>
              </w:rPr>
              <w:t>ароматизаторы</w:t>
            </w:r>
            <w:proofErr w:type="spellEnd"/>
            <w:r w:rsidRPr="00852630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852630" w:rsidRPr="00852630" w:rsidRDefault="00852630" w:rsidP="008526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2630">
              <w:rPr>
                <w:rFonts w:ascii="Times New Roman" w:eastAsia="Times New Roman" w:hAnsi="Times New Roman"/>
                <w:sz w:val="24"/>
                <w:szCs w:val="24"/>
              </w:rPr>
              <w:t>(Синергетический эффект ПАВ – хорошая способность смачивать и растворять загрязнение)</w:t>
            </w:r>
          </w:p>
          <w:p w:rsidR="00852630" w:rsidRPr="00852630" w:rsidRDefault="00852630" w:rsidP="008526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2630">
              <w:rPr>
                <w:rFonts w:ascii="Times New Roman" w:eastAsia="Times New Roman" w:hAnsi="Times New Roman"/>
                <w:sz w:val="24"/>
                <w:szCs w:val="24"/>
              </w:rPr>
              <w:t>Применяется для профессионального использования.</w:t>
            </w:r>
          </w:p>
          <w:p w:rsidR="00852630" w:rsidRPr="00852630" w:rsidRDefault="00852630" w:rsidP="0085263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52630">
              <w:rPr>
                <w:rFonts w:ascii="Times New Roman" w:eastAsia="Times New Roman" w:hAnsi="Times New Roman"/>
                <w:bCs/>
                <w:sz w:val="24"/>
                <w:szCs w:val="24"/>
              </w:rPr>
              <w:t>В комплект поставки должно входить дозатор  для средства (кран для 10 л канистры)</w:t>
            </w:r>
          </w:p>
          <w:p w:rsidR="00852630" w:rsidRPr="00852630" w:rsidRDefault="00852630" w:rsidP="00852630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630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Фасовка: канистра 10 л (на 5 канистр идет 1 кран для канистры)</w:t>
            </w:r>
          </w:p>
        </w:tc>
      </w:tr>
      <w:tr w:rsidR="00852630" w:rsidRPr="002D4FBB" w:rsidTr="002C0A6A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630" w:rsidRPr="002D4FBB" w:rsidRDefault="00852630" w:rsidP="001C32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630" w:rsidRPr="002D4FBB" w:rsidRDefault="00852630" w:rsidP="001C32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Средство для очистки санитарных узлов </w:t>
            </w:r>
            <w:proofErr w:type="spellStart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Dr</w:t>
            </w:r>
            <w:proofErr w:type="spellEnd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Schnell</w:t>
            </w:r>
            <w:proofErr w:type="spellEnd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MILIZID 10л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630" w:rsidRPr="002D4FBB" w:rsidRDefault="00852630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кан</w:t>
            </w:r>
            <w:proofErr w:type="spellEnd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630" w:rsidRPr="002D4FBB" w:rsidRDefault="00852630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630" w:rsidRPr="00852630" w:rsidRDefault="00852630" w:rsidP="00852630">
            <w:pPr>
              <w:pStyle w:val="1CStyle23"/>
              <w:spacing w:after="0" w:line="240" w:lineRule="auto"/>
              <w:ind w:right="145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5263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Моющее средство предназначено для очистки санитарных зон и удаления отложений для профессионального применения.</w:t>
            </w:r>
          </w:p>
          <w:p w:rsidR="00852630" w:rsidRPr="00852630" w:rsidRDefault="00852630" w:rsidP="00852630">
            <w:pPr>
              <w:pStyle w:val="1CStyle23"/>
              <w:spacing w:after="0" w:line="240" w:lineRule="auto"/>
              <w:ind w:right="145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5263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Показатель </w:t>
            </w:r>
            <w:proofErr w:type="spellStart"/>
            <w:r w:rsidRPr="0085263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pH</w:t>
            </w:r>
            <w:proofErr w:type="spellEnd"/>
            <w:r w:rsidRPr="0085263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в концентрате должно быть: не менее 0,5 и не более 1.</w:t>
            </w:r>
          </w:p>
          <w:p w:rsidR="00852630" w:rsidRPr="00852630" w:rsidRDefault="00852630" w:rsidP="00852630">
            <w:pPr>
              <w:pStyle w:val="1CStyle23"/>
              <w:spacing w:after="0" w:line="240" w:lineRule="auto"/>
              <w:ind w:right="145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5263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Средство должно подходить для очистки любых поверхностей стойких к воздействию кислот. Применяется для очистки санитарных зон и влажных помещений. Должно подходить для всех методов очистки. Средство не должно обладать свойством  пенообразования.</w:t>
            </w:r>
          </w:p>
          <w:p w:rsidR="00852630" w:rsidRPr="00852630" w:rsidRDefault="00852630" w:rsidP="00852630">
            <w:pPr>
              <w:pStyle w:val="1CStyle23"/>
              <w:spacing w:after="0" w:line="240" w:lineRule="auto"/>
              <w:ind w:right="145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5263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Режимы применения средства при ежедневной уборке в лечебно-профилактических учреждения</w:t>
            </w:r>
            <w:proofErr w:type="gramStart"/>
            <w:r w:rsidRPr="0085263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х(</w:t>
            </w:r>
            <w:proofErr w:type="gramEnd"/>
            <w:r w:rsidRPr="0085263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очистка пола и стен, устойчивых к воздействию </w:t>
            </w:r>
            <w:r w:rsidRPr="0085263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 xml:space="preserve">кислот), для ручной очистки  инвентаря(устойчивого к воздействию кислот): выход рабочего раствора из 1 литра концентрата должен составлять  не менее </w:t>
            </w:r>
            <w:smartTag w:uri="urn:schemas-microsoft-com:office:smarttags" w:element="metricconverter">
              <w:smartTagPr>
                <w:attr w:name="ProductID" w:val="400 литров"/>
              </w:smartTagPr>
              <w:r w:rsidRPr="00852630">
                <w:rPr>
                  <w:rFonts w:ascii="Times New Roman" w:hAnsi="Times New Roman"/>
                  <w:bCs/>
                  <w:sz w:val="24"/>
                  <w:szCs w:val="24"/>
                  <w:lang w:eastAsia="en-US"/>
                </w:rPr>
                <w:t>400 литров</w:t>
              </w:r>
            </w:smartTag>
            <w:r w:rsidRPr="0085263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; </w:t>
            </w:r>
          </w:p>
          <w:p w:rsidR="00852630" w:rsidRPr="00852630" w:rsidRDefault="00852630" w:rsidP="00852630">
            <w:pPr>
              <w:pStyle w:val="1CStyle23"/>
              <w:spacing w:after="0" w:line="240" w:lineRule="auto"/>
              <w:ind w:right="145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5263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Режимы применения  средства при  проведении специальной  и генеральной уборки в лечебно-профилактических учреждениях: выход рабочего раствора из 1 литра концентрата должен составлять  не менее </w:t>
            </w:r>
            <w:smartTag w:uri="urn:schemas-microsoft-com:office:smarttags" w:element="metricconverter">
              <w:smartTagPr>
                <w:attr w:name="ProductID" w:val="10 литров"/>
              </w:smartTagPr>
              <w:r w:rsidRPr="00852630">
                <w:rPr>
                  <w:rFonts w:ascii="Times New Roman" w:hAnsi="Times New Roman"/>
                  <w:bCs/>
                  <w:sz w:val="24"/>
                  <w:szCs w:val="24"/>
                  <w:lang w:eastAsia="en-US"/>
                </w:rPr>
                <w:t>10 литров</w:t>
              </w:r>
            </w:smartTag>
            <w:r w:rsidRPr="0085263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; также должна быть возможность использования средства без разведения в виде концентрата.</w:t>
            </w:r>
          </w:p>
          <w:p w:rsidR="00852630" w:rsidRPr="00852630" w:rsidRDefault="00852630" w:rsidP="00852630">
            <w:pPr>
              <w:pStyle w:val="1CStyle23"/>
              <w:spacing w:after="0" w:line="240" w:lineRule="auto"/>
              <w:ind w:right="145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5263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Средство должно обладать следующими свойствами: специальным проникающим эффектом, способствующим быстрому отделению загрязнения с поверхности без дополнительного механического воздействия, подходить для мягкой очистки пеной, быстро удалять известковый налет, накипь, ржавчину, мочевой камень, жир, следы от косметики и мыльную пену, оставлять поверхность блестящей,  поверхности не нужно полировать. Должен сохраняться  длительный эффект очистки, при правильном применении защищать хромированные, пластиковые поверхности, кислотостойкую плитку.</w:t>
            </w:r>
          </w:p>
          <w:p w:rsidR="00852630" w:rsidRPr="00852630" w:rsidRDefault="00852630" w:rsidP="00852630">
            <w:pPr>
              <w:pStyle w:val="1CStyle23"/>
              <w:spacing w:after="0" w:line="240" w:lineRule="auto"/>
              <w:ind w:right="145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5263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Вдоль флакона должна проходить прозрачная полоса  со шкалой шириной не более </w:t>
            </w:r>
            <w:smartTag w:uri="urn:schemas-microsoft-com:office:smarttags" w:element="metricconverter">
              <w:smartTagPr>
                <w:attr w:name="ProductID" w:val="7 мм"/>
              </w:smartTagPr>
              <w:r w:rsidRPr="00852630">
                <w:rPr>
                  <w:rFonts w:ascii="Times New Roman" w:hAnsi="Times New Roman"/>
                  <w:sz w:val="24"/>
                  <w:szCs w:val="24"/>
                  <w:lang w:eastAsia="en-US"/>
                </w:rPr>
                <w:t>7 мм</w:t>
              </w:r>
            </w:smartTag>
            <w:r w:rsidRPr="0085263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для определения объема содержимого.</w:t>
            </w:r>
          </w:p>
          <w:p w:rsidR="00852630" w:rsidRPr="00852630" w:rsidRDefault="00852630" w:rsidP="00852630">
            <w:pPr>
              <w:pStyle w:val="1CStyle23"/>
              <w:spacing w:after="0" w:line="240" w:lineRule="auto"/>
              <w:ind w:right="145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5263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Состав: </w:t>
            </w:r>
            <w:proofErr w:type="spellStart"/>
            <w:r w:rsidRPr="0085263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Неионные</w:t>
            </w:r>
            <w:proofErr w:type="spellEnd"/>
            <w:r w:rsidRPr="0085263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5263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тензиды</w:t>
            </w:r>
            <w:proofErr w:type="spellEnd"/>
            <w:r w:rsidRPr="0085263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, органические и неорганические кислоты, </w:t>
            </w:r>
            <w:proofErr w:type="spellStart"/>
            <w:r w:rsidRPr="0085263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ароматизаторы</w:t>
            </w:r>
            <w:proofErr w:type="spellEnd"/>
            <w:r w:rsidRPr="0085263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.</w:t>
            </w:r>
          </w:p>
          <w:p w:rsidR="00852630" w:rsidRPr="00852630" w:rsidRDefault="00852630" w:rsidP="00852630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52630">
              <w:rPr>
                <w:rFonts w:ascii="Times New Roman" w:hAnsi="Times New Roman"/>
                <w:bCs/>
                <w:color w:val="auto"/>
                <w:sz w:val="24"/>
                <w:szCs w:val="24"/>
                <w:lang w:eastAsia="en-US"/>
              </w:rPr>
              <w:t xml:space="preserve">Фасовка: Полимерная канистра не  менее </w:t>
            </w:r>
            <w:smartTag w:uri="urn:schemas-microsoft-com:office:smarttags" w:element="metricconverter">
              <w:smartTagPr>
                <w:attr w:name="ProductID" w:val="10 л"/>
              </w:smartTagPr>
              <w:r w:rsidRPr="00852630">
                <w:rPr>
                  <w:rFonts w:ascii="Times New Roman" w:hAnsi="Times New Roman"/>
                  <w:bCs/>
                  <w:color w:val="auto"/>
                  <w:sz w:val="24"/>
                  <w:szCs w:val="24"/>
                  <w:lang w:eastAsia="en-US"/>
                </w:rPr>
                <w:t>10 л</w:t>
              </w:r>
            </w:smartTag>
            <w:r w:rsidRPr="00852630">
              <w:rPr>
                <w:rFonts w:ascii="Times New Roman" w:hAnsi="Times New Roman"/>
                <w:bCs/>
                <w:color w:val="auto"/>
                <w:sz w:val="24"/>
                <w:szCs w:val="24"/>
                <w:lang w:eastAsia="en-US"/>
              </w:rPr>
              <w:t>.</w:t>
            </w:r>
            <w:r w:rsidRPr="00852630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На момент поставки товара  срок годности должен быть не менее 70% от срока, указанного производителем.</w:t>
            </w:r>
          </w:p>
        </w:tc>
      </w:tr>
    </w:tbl>
    <w:p w:rsidR="00361BB6" w:rsidRDefault="00361BB6" w:rsidP="00BF6555">
      <w:pPr>
        <w:jc w:val="center"/>
      </w:pPr>
    </w:p>
    <w:sectPr w:rsidR="00361BB6" w:rsidSect="00A249C8">
      <w:pgSz w:w="16838" w:h="11906" w:orient="landscape"/>
      <w:pgMar w:top="709" w:right="820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C35B7"/>
    <w:multiLevelType w:val="multilevel"/>
    <w:tmpl w:val="ED64C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369C33EB"/>
    <w:multiLevelType w:val="multilevel"/>
    <w:tmpl w:val="1C680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D8D"/>
    <w:rsid w:val="000B409B"/>
    <w:rsid w:val="000C3F42"/>
    <w:rsid w:val="000C4471"/>
    <w:rsid w:val="000D596D"/>
    <w:rsid w:val="001338CE"/>
    <w:rsid w:val="00172240"/>
    <w:rsid w:val="001932C6"/>
    <w:rsid w:val="001C2C96"/>
    <w:rsid w:val="001C3272"/>
    <w:rsid w:val="00221715"/>
    <w:rsid w:val="00273334"/>
    <w:rsid w:val="002938B7"/>
    <w:rsid w:val="002C0A6A"/>
    <w:rsid w:val="002D4FBB"/>
    <w:rsid w:val="002E1743"/>
    <w:rsid w:val="002E6F15"/>
    <w:rsid w:val="002F52AD"/>
    <w:rsid w:val="002F7ED3"/>
    <w:rsid w:val="00361BB6"/>
    <w:rsid w:val="00374DD0"/>
    <w:rsid w:val="003A3966"/>
    <w:rsid w:val="00411EE9"/>
    <w:rsid w:val="004820C0"/>
    <w:rsid w:val="004A6F44"/>
    <w:rsid w:val="00502B1B"/>
    <w:rsid w:val="005251B4"/>
    <w:rsid w:val="00555512"/>
    <w:rsid w:val="0059565C"/>
    <w:rsid w:val="005B07B4"/>
    <w:rsid w:val="005C4870"/>
    <w:rsid w:val="006515E4"/>
    <w:rsid w:val="0066556C"/>
    <w:rsid w:val="006C3745"/>
    <w:rsid w:val="006F49CC"/>
    <w:rsid w:val="007048AF"/>
    <w:rsid w:val="0074439D"/>
    <w:rsid w:val="00757EE5"/>
    <w:rsid w:val="00776F05"/>
    <w:rsid w:val="008172C8"/>
    <w:rsid w:val="008227CF"/>
    <w:rsid w:val="00852630"/>
    <w:rsid w:val="008751E9"/>
    <w:rsid w:val="00884C30"/>
    <w:rsid w:val="008919AE"/>
    <w:rsid w:val="008D1405"/>
    <w:rsid w:val="008F0CAF"/>
    <w:rsid w:val="009435E0"/>
    <w:rsid w:val="00967AB1"/>
    <w:rsid w:val="009B2D8D"/>
    <w:rsid w:val="009C6F01"/>
    <w:rsid w:val="009D7433"/>
    <w:rsid w:val="00A249C8"/>
    <w:rsid w:val="00A30C09"/>
    <w:rsid w:val="00A65B58"/>
    <w:rsid w:val="00A737C6"/>
    <w:rsid w:val="00A84E08"/>
    <w:rsid w:val="00B03963"/>
    <w:rsid w:val="00B44669"/>
    <w:rsid w:val="00B64796"/>
    <w:rsid w:val="00BC3428"/>
    <w:rsid w:val="00BE5C54"/>
    <w:rsid w:val="00BF51A2"/>
    <w:rsid w:val="00BF6555"/>
    <w:rsid w:val="00BF69B4"/>
    <w:rsid w:val="00C0104B"/>
    <w:rsid w:val="00C154CC"/>
    <w:rsid w:val="00C15B25"/>
    <w:rsid w:val="00D13AF6"/>
    <w:rsid w:val="00D24EAF"/>
    <w:rsid w:val="00D80C0F"/>
    <w:rsid w:val="00D93885"/>
    <w:rsid w:val="00DA5781"/>
    <w:rsid w:val="00DB0057"/>
    <w:rsid w:val="00DC3B52"/>
    <w:rsid w:val="00E21632"/>
    <w:rsid w:val="00E25009"/>
    <w:rsid w:val="00E52995"/>
    <w:rsid w:val="00E82FA1"/>
    <w:rsid w:val="00E84086"/>
    <w:rsid w:val="00EA469D"/>
    <w:rsid w:val="00ED770D"/>
    <w:rsid w:val="00F20923"/>
    <w:rsid w:val="00F209A1"/>
    <w:rsid w:val="00F31CC2"/>
    <w:rsid w:val="00F35576"/>
    <w:rsid w:val="00F503B6"/>
    <w:rsid w:val="00F6224E"/>
    <w:rsid w:val="00F6707C"/>
    <w:rsid w:val="00F9107C"/>
    <w:rsid w:val="00F924D9"/>
    <w:rsid w:val="00FA54DF"/>
    <w:rsid w:val="00FB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BC342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  <w:style w:type="paragraph" w:styleId="a6">
    <w:name w:val="Body Text"/>
    <w:basedOn w:val="a"/>
    <w:link w:val="a7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pple-converted-space">
    <w:name w:val="apple-converted-space"/>
    <w:basedOn w:val="a0"/>
    <w:rsid w:val="0074439D"/>
  </w:style>
  <w:style w:type="character" w:customStyle="1" w:styleId="20">
    <w:name w:val="Заголовок 2 Знак"/>
    <w:basedOn w:val="a0"/>
    <w:link w:val="2"/>
    <w:uiPriority w:val="9"/>
    <w:rsid w:val="00BC342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1CStyle23">
    <w:name w:val="1CStyle23"/>
    <w:rsid w:val="00852630"/>
    <w:rPr>
      <w:rFonts w:ascii="Tahoma" w:eastAsia="Times New Roman" w:hAnsi="Tahoma" w:cs="Times New Roman"/>
      <w:sz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BC342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  <w:style w:type="paragraph" w:styleId="a6">
    <w:name w:val="Body Text"/>
    <w:basedOn w:val="a"/>
    <w:link w:val="a7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pple-converted-space">
    <w:name w:val="apple-converted-space"/>
    <w:basedOn w:val="a0"/>
    <w:rsid w:val="0074439D"/>
  </w:style>
  <w:style w:type="character" w:customStyle="1" w:styleId="20">
    <w:name w:val="Заголовок 2 Знак"/>
    <w:basedOn w:val="a0"/>
    <w:link w:val="2"/>
    <w:uiPriority w:val="9"/>
    <w:rsid w:val="00BC342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1CStyle23">
    <w:name w:val="1CStyle23"/>
    <w:rsid w:val="00852630"/>
    <w:rPr>
      <w:rFonts w:ascii="Tahoma" w:eastAsia="Times New Roman" w:hAnsi="Tahoma" w:cs="Times New Roman"/>
      <w:sz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F9BEB7-6A26-413B-A1BE-670742BDE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5</Pages>
  <Words>1627</Words>
  <Characters>9275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96</cp:revision>
  <cp:lastPrinted>2015-11-09T05:36:00Z</cp:lastPrinted>
  <dcterms:created xsi:type="dcterms:W3CDTF">2015-09-11T03:08:00Z</dcterms:created>
  <dcterms:modified xsi:type="dcterms:W3CDTF">2015-12-03T06:15:00Z</dcterms:modified>
</cp:coreProperties>
</file>